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990C25" w:rsidRPr="00AB3733" w:rsidRDefault="00AB3733">
      <w:pPr>
        <w:pStyle w:val="normal0"/>
        <w:rPr>
          <w:sz w:val="24"/>
          <w:szCs w:val="24"/>
        </w:rPr>
      </w:pPr>
      <w:r w:rsidRPr="00AB3733">
        <w:rPr>
          <w:color w:val="222222"/>
          <w:sz w:val="24"/>
          <w:szCs w:val="24"/>
          <w:highlight w:val="white"/>
        </w:rPr>
        <w:t>What is Bullet Journaling?</w:t>
      </w:r>
    </w:p>
    <w:p w:rsidR="00990C25" w:rsidRPr="00AB3733" w:rsidRDefault="00990C25">
      <w:pPr>
        <w:pStyle w:val="normal0"/>
        <w:rPr>
          <w:sz w:val="24"/>
          <w:szCs w:val="24"/>
        </w:rPr>
      </w:pPr>
    </w:p>
    <w:p w:rsidR="00990C25" w:rsidRPr="00AB3733" w:rsidRDefault="00AB3733">
      <w:pPr>
        <w:pStyle w:val="normal0"/>
        <w:rPr>
          <w:sz w:val="24"/>
          <w:szCs w:val="24"/>
        </w:rPr>
      </w:pPr>
      <w:r w:rsidRPr="00AB3733">
        <w:rPr>
          <w:color w:val="222222"/>
          <w:sz w:val="24"/>
          <w:szCs w:val="24"/>
          <w:highlight w:val="white"/>
        </w:rPr>
        <w:t>When most people think about journaling, they think of just writing down ideas. You may think of blank journals, using prompts, or just writing down quick information in an effort to reach a goal. For some people, these methods just do not seem to work and</w:t>
      </w:r>
      <w:r w:rsidRPr="00AB3733">
        <w:rPr>
          <w:color w:val="222222"/>
          <w:sz w:val="24"/>
          <w:szCs w:val="24"/>
          <w:highlight w:val="white"/>
        </w:rPr>
        <w:t xml:space="preserve"> they move away from journaling. If this sounds like you, you may want to consider bullet journaling. Here are a few key points to know about it and what it can do for your lifestyle.</w:t>
      </w:r>
    </w:p>
    <w:p w:rsidR="00990C25" w:rsidRPr="00AB3733" w:rsidRDefault="00990C25">
      <w:pPr>
        <w:pStyle w:val="normal0"/>
        <w:rPr>
          <w:sz w:val="24"/>
          <w:szCs w:val="24"/>
        </w:rPr>
      </w:pPr>
    </w:p>
    <w:p w:rsidR="00990C25" w:rsidRPr="00AB3733" w:rsidRDefault="00AB3733">
      <w:pPr>
        <w:pStyle w:val="normal0"/>
        <w:rPr>
          <w:sz w:val="24"/>
          <w:szCs w:val="24"/>
        </w:rPr>
      </w:pPr>
      <w:r w:rsidRPr="00AB3733">
        <w:rPr>
          <w:b/>
          <w:color w:val="222222"/>
          <w:sz w:val="24"/>
          <w:szCs w:val="24"/>
          <w:highlight w:val="white"/>
        </w:rPr>
        <w:t xml:space="preserve">Reaching Goals </w:t>
      </w:r>
      <w:proofErr w:type="gramStart"/>
      <w:r w:rsidRPr="00AB3733">
        <w:rPr>
          <w:b/>
          <w:color w:val="222222"/>
          <w:sz w:val="24"/>
          <w:szCs w:val="24"/>
          <w:highlight w:val="white"/>
        </w:rPr>
        <w:t>Through</w:t>
      </w:r>
      <w:proofErr w:type="gramEnd"/>
      <w:r w:rsidRPr="00AB3733">
        <w:rPr>
          <w:b/>
          <w:color w:val="222222"/>
          <w:sz w:val="24"/>
          <w:szCs w:val="24"/>
          <w:highlight w:val="white"/>
        </w:rPr>
        <w:t xml:space="preserve"> Schemes</w:t>
      </w:r>
    </w:p>
    <w:p w:rsidR="00990C25" w:rsidRPr="00AB3733" w:rsidRDefault="00990C25">
      <w:pPr>
        <w:pStyle w:val="normal0"/>
        <w:rPr>
          <w:sz w:val="24"/>
          <w:szCs w:val="24"/>
        </w:rPr>
      </w:pPr>
    </w:p>
    <w:p w:rsidR="00990C25" w:rsidRPr="00AB3733" w:rsidRDefault="00AB3733">
      <w:pPr>
        <w:pStyle w:val="normal0"/>
        <w:rPr>
          <w:sz w:val="24"/>
          <w:szCs w:val="24"/>
        </w:rPr>
      </w:pPr>
      <w:r w:rsidRPr="00AB3733">
        <w:rPr>
          <w:color w:val="222222"/>
          <w:sz w:val="24"/>
          <w:szCs w:val="24"/>
          <w:highlight w:val="white"/>
        </w:rPr>
        <w:t>When you are looking at bullet journali</w:t>
      </w:r>
      <w:r w:rsidRPr="00AB3733">
        <w:rPr>
          <w:color w:val="222222"/>
          <w:sz w:val="24"/>
          <w:szCs w:val="24"/>
          <w:highlight w:val="white"/>
        </w:rPr>
        <w:t>ng you will likely here the term schemes thrown around. This refers to the methods you put in place for your bullet journaling and how you plan on working through the different pages. On a basic level, this refers to the symbols you use for different tasks</w:t>
      </w:r>
      <w:r w:rsidRPr="00AB3733">
        <w:rPr>
          <w:color w:val="222222"/>
          <w:sz w:val="24"/>
          <w:szCs w:val="24"/>
          <w:highlight w:val="white"/>
        </w:rPr>
        <w:t xml:space="preserve"> as well as how you manage those tasks. You may, for example, use bullets only for short term goals or appointments while stars may be long term goal milestones that indicate a reward for reaching that goal. </w:t>
      </w:r>
    </w:p>
    <w:p w:rsidR="00990C25" w:rsidRPr="00AB3733" w:rsidRDefault="00990C25">
      <w:pPr>
        <w:pStyle w:val="normal0"/>
        <w:rPr>
          <w:sz w:val="24"/>
          <w:szCs w:val="24"/>
        </w:rPr>
      </w:pPr>
    </w:p>
    <w:p w:rsidR="00990C25" w:rsidRPr="00AB3733" w:rsidRDefault="00AB3733">
      <w:pPr>
        <w:pStyle w:val="normal0"/>
        <w:rPr>
          <w:sz w:val="24"/>
          <w:szCs w:val="24"/>
        </w:rPr>
      </w:pPr>
      <w:proofErr w:type="spellStart"/>
      <w:r w:rsidRPr="00AB3733">
        <w:rPr>
          <w:b/>
          <w:color w:val="222222"/>
          <w:sz w:val="24"/>
          <w:szCs w:val="24"/>
          <w:highlight w:val="white"/>
        </w:rPr>
        <w:t>Checklisting</w:t>
      </w:r>
      <w:proofErr w:type="spellEnd"/>
      <w:r w:rsidRPr="00AB3733">
        <w:rPr>
          <w:b/>
          <w:color w:val="222222"/>
          <w:sz w:val="24"/>
          <w:szCs w:val="24"/>
          <w:highlight w:val="white"/>
        </w:rPr>
        <w:t xml:space="preserve"> Your Journaling</w:t>
      </w:r>
    </w:p>
    <w:p w:rsidR="00990C25" w:rsidRPr="00AB3733" w:rsidRDefault="00990C25">
      <w:pPr>
        <w:pStyle w:val="normal0"/>
        <w:rPr>
          <w:sz w:val="24"/>
          <w:szCs w:val="24"/>
        </w:rPr>
      </w:pPr>
    </w:p>
    <w:p w:rsidR="00990C25" w:rsidRPr="00AB3733" w:rsidRDefault="00AB3733">
      <w:pPr>
        <w:pStyle w:val="normal0"/>
        <w:rPr>
          <w:sz w:val="24"/>
          <w:szCs w:val="24"/>
        </w:rPr>
      </w:pPr>
      <w:r w:rsidRPr="00AB3733">
        <w:rPr>
          <w:color w:val="222222"/>
          <w:sz w:val="24"/>
          <w:szCs w:val="24"/>
          <w:highlight w:val="white"/>
        </w:rPr>
        <w:t>A bullet journal</w:t>
      </w:r>
      <w:r w:rsidRPr="00AB3733">
        <w:rPr>
          <w:color w:val="222222"/>
          <w:sz w:val="24"/>
          <w:szCs w:val="24"/>
          <w:highlight w:val="white"/>
        </w:rPr>
        <w:t xml:space="preserve"> is all about </w:t>
      </w:r>
      <w:proofErr w:type="spellStart"/>
      <w:r w:rsidRPr="00AB3733">
        <w:rPr>
          <w:color w:val="222222"/>
          <w:sz w:val="24"/>
          <w:szCs w:val="24"/>
          <w:highlight w:val="white"/>
        </w:rPr>
        <w:t>checklisting</w:t>
      </w:r>
      <w:proofErr w:type="spellEnd"/>
      <w:r w:rsidRPr="00AB3733">
        <w:rPr>
          <w:color w:val="222222"/>
          <w:sz w:val="24"/>
          <w:szCs w:val="24"/>
          <w:highlight w:val="white"/>
        </w:rPr>
        <w:t xml:space="preserve"> </w:t>
      </w:r>
      <w:proofErr w:type="gramStart"/>
      <w:r w:rsidRPr="00AB3733">
        <w:rPr>
          <w:color w:val="222222"/>
          <w:sz w:val="24"/>
          <w:szCs w:val="24"/>
          <w:highlight w:val="white"/>
        </w:rPr>
        <w:t>yourself</w:t>
      </w:r>
      <w:proofErr w:type="gramEnd"/>
      <w:r w:rsidRPr="00AB3733">
        <w:rPr>
          <w:color w:val="222222"/>
          <w:sz w:val="24"/>
          <w:szCs w:val="24"/>
          <w:highlight w:val="white"/>
        </w:rPr>
        <w:t xml:space="preserve">. It works, in many ways like </w:t>
      </w:r>
      <w:proofErr w:type="gramStart"/>
      <w:r w:rsidRPr="00AB3733">
        <w:rPr>
          <w:color w:val="222222"/>
          <w:sz w:val="24"/>
          <w:szCs w:val="24"/>
          <w:highlight w:val="white"/>
        </w:rPr>
        <w:t>a to</w:t>
      </w:r>
      <w:proofErr w:type="gramEnd"/>
      <w:r w:rsidRPr="00AB3733">
        <w:rPr>
          <w:color w:val="222222"/>
          <w:sz w:val="24"/>
          <w:szCs w:val="24"/>
          <w:highlight w:val="white"/>
        </w:rPr>
        <w:t xml:space="preserve"> do list as well as a task manager and journal. You can list your long term goals, short term goals, milestone points, daily appointments, and even enter your thoughts on the day. The ide</w:t>
      </w:r>
      <w:r w:rsidRPr="00AB3733">
        <w:rPr>
          <w:color w:val="222222"/>
          <w:sz w:val="24"/>
          <w:szCs w:val="24"/>
          <w:highlight w:val="white"/>
        </w:rPr>
        <w:t xml:space="preserve">a is to reduce your wording and get to a specific goal and meet that goal. </w:t>
      </w:r>
    </w:p>
    <w:p w:rsidR="00990C25" w:rsidRPr="00AB3733" w:rsidRDefault="00990C25">
      <w:pPr>
        <w:pStyle w:val="normal0"/>
        <w:rPr>
          <w:sz w:val="24"/>
          <w:szCs w:val="24"/>
        </w:rPr>
      </w:pPr>
    </w:p>
    <w:p w:rsidR="00990C25" w:rsidRPr="00AB3733" w:rsidRDefault="00AB3733">
      <w:pPr>
        <w:pStyle w:val="normal0"/>
        <w:rPr>
          <w:sz w:val="24"/>
          <w:szCs w:val="24"/>
        </w:rPr>
      </w:pPr>
      <w:r w:rsidRPr="00AB3733">
        <w:rPr>
          <w:b/>
          <w:color w:val="222222"/>
          <w:sz w:val="24"/>
          <w:szCs w:val="24"/>
          <w:highlight w:val="white"/>
        </w:rPr>
        <w:t>Acknowledging your Accomplishments</w:t>
      </w:r>
    </w:p>
    <w:p w:rsidR="00990C25" w:rsidRPr="00AB3733" w:rsidRDefault="00990C25">
      <w:pPr>
        <w:pStyle w:val="normal0"/>
        <w:rPr>
          <w:sz w:val="24"/>
          <w:szCs w:val="24"/>
        </w:rPr>
      </w:pPr>
    </w:p>
    <w:p w:rsidR="00990C25" w:rsidRPr="00AB3733" w:rsidRDefault="00AB3733">
      <w:pPr>
        <w:pStyle w:val="normal0"/>
        <w:rPr>
          <w:sz w:val="24"/>
          <w:szCs w:val="24"/>
        </w:rPr>
      </w:pPr>
      <w:r w:rsidRPr="00AB3733">
        <w:rPr>
          <w:color w:val="222222"/>
          <w:sz w:val="24"/>
          <w:szCs w:val="24"/>
          <w:highlight w:val="white"/>
        </w:rPr>
        <w:t xml:space="preserve">At the end of the day, week, or month you can acknowledge your accomplishments with a bullet journal. You decide which works best for you, but </w:t>
      </w:r>
      <w:r w:rsidRPr="00AB3733">
        <w:rPr>
          <w:color w:val="222222"/>
          <w:sz w:val="24"/>
          <w:szCs w:val="24"/>
          <w:highlight w:val="white"/>
        </w:rPr>
        <w:t xml:space="preserve">ideally what you do is move the tasks to the next day, week, or month. You mark off what you completed and accomplished, what you are no longer interested in completing, and what needs to be changed. This shows you a sense of accomplishment and goals. </w:t>
      </w:r>
    </w:p>
    <w:p w:rsidR="00990C25" w:rsidRPr="00AB3733" w:rsidRDefault="00990C25">
      <w:pPr>
        <w:pStyle w:val="normal0"/>
        <w:rPr>
          <w:sz w:val="24"/>
          <w:szCs w:val="24"/>
        </w:rPr>
      </w:pPr>
    </w:p>
    <w:p w:rsidR="00990C25" w:rsidRPr="00AB3733" w:rsidRDefault="00AB3733">
      <w:pPr>
        <w:pStyle w:val="normal0"/>
        <w:rPr>
          <w:sz w:val="24"/>
          <w:szCs w:val="24"/>
        </w:rPr>
      </w:pPr>
      <w:r w:rsidRPr="00AB3733">
        <w:rPr>
          <w:b/>
          <w:color w:val="222222"/>
          <w:sz w:val="24"/>
          <w:szCs w:val="24"/>
          <w:highlight w:val="white"/>
        </w:rPr>
        <w:t>Re</w:t>
      </w:r>
      <w:r w:rsidRPr="00AB3733">
        <w:rPr>
          <w:b/>
          <w:color w:val="222222"/>
          <w:sz w:val="24"/>
          <w:szCs w:val="24"/>
          <w:highlight w:val="white"/>
        </w:rPr>
        <w:t>moving Goals</w:t>
      </w:r>
    </w:p>
    <w:p w:rsidR="00990C25" w:rsidRPr="00AB3733" w:rsidRDefault="00990C25">
      <w:pPr>
        <w:pStyle w:val="normal0"/>
        <w:rPr>
          <w:sz w:val="24"/>
          <w:szCs w:val="24"/>
        </w:rPr>
      </w:pPr>
    </w:p>
    <w:p w:rsidR="00990C25" w:rsidRPr="00AB3733" w:rsidRDefault="00AB3733">
      <w:pPr>
        <w:pStyle w:val="normal0"/>
        <w:rPr>
          <w:sz w:val="24"/>
          <w:szCs w:val="24"/>
        </w:rPr>
      </w:pPr>
      <w:r w:rsidRPr="00AB3733">
        <w:rPr>
          <w:color w:val="222222"/>
          <w:sz w:val="24"/>
          <w:szCs w:val="24"/>
          <w:highlight w:val="white"/>
        </w:rPr>
        <w:t>Removing goals may sound like a negative of bullet journaling. The truth is</w:t>
      </w:r>
      <w:proofErr w:type="gramStart"/>
      <w:r w:rsidRPr="00AB3733">
        <w:rPr>
          <w:color w:val="222222"/>
          <w:sz w:val="24"/>
          <w:szCs w:val="24"/>
          <w:highlight w:val="white"/>
        </w:rPr>
        <w:t>,</w:t>
      </w:r>
      <w:proofErr w:type="gramEnd"/>
      <w:r w:rsidRPr="00AB3733">
        <w:rPr>
          <w:color w:val="222222"/>
          <w:sz w:val="24"/>
          <w:szCs w:val="24"/>
          <w:highlight w:val="white"/>
        </w:rPr>
        <w:t xml:space="preserve"> removing your goals can be very helpful. You set the goals when you want to reach them or have a long term goal in mind. As time goes on your goals change and you ma</w:t>
      </w:r>
      <w:r w:rsidRPr="00AB3733">
        <w:rPr>
          <w:color w:val="222222"/>
          <w:sz w:val="24"/>
          <w:szCs w:val="24"/>
          <w:highlight w:val="white"/>
        </w:rPr>
        <w:t xml:space="preserve">y find that certain goals are no longer on your list. These can be removed along with connecting goals and bullet points to free up your tasks. </w:t>
      </w:r>
    </w:p>
    <w:p w:rsidR="00990C25" w:rsidRPr="00AB3733" w:rsidRDefault="00990C25">
      <w:pPr>
        <w:pStyle w:val="normal0"/>
        <w:rPr>
          <w:sz w:val="24"/>
          <w:szCs w:val="24"/>
        </w:rPr>
      </w:pPr>
    </w:p>
    <w:p w:rsidR="00990C25" w:rsidRPr="00AB3733" w:rsidRDefault="00AB3733">
      <w:pPr>
        <w:pStyle w:val="normal0"/>
        <w:rPr>
          <w:sz w:val="24"/>
          <w:szCs w:val="24"/>
        </w:rPr>
      </w:pPr>
      <w:r w:rsidRPr="00AB3733">
        <w:rPr>
          <w:color w:val="222222"/>
          <w:sz w:val="24"/>
          <w:szCs w:val="24"/>
          <w:highlight w:val="white"/>
        </w:rPr>
        <w:t>The main point to remember about bullet journaling is that there is no right or wrong way to do it. You can cr</w:t>
      </w:r>
      <w:r w:rsidRPr="00AB3733">
        <w:rPr>
          <w:color w:val="222222"/>
          <w:sz w:val="24"/>
          <w:szCs w:val="24"/>
          <w:highlight w:val="white"/>
        </w:rPr>
        <w:t xml:space="preserve">eate your own method, and work with it to get the method that works for you best. It is trial and error, but once you find the best methods for you, then you may find bullet journaling is ideal for your lifestyle. </w:t>
      </w:r>
    </w:p>
    <w:p w:rsidR="00990C25" w:rsidRPr="00AB3733" w:rsidRDefault="00990C25">
      <w:pPr>
        <w:pStyle w:val="normal0"/>
        <w:rPr>
          <w:sz w:val="24"/>
          <w:szCs w:val="24"/>
        </w:rPr>
      </w:pPr>
    </w:p>
    <w:sectPr w:rsidR="00990C25" w:rsidRPr="00AB3733" w:rsidSect="00990C25">
      <w:pgSz w:w="12240" w:h="15840"/>
      <w:pgMar w:top="1440" w:right="1440" w:bottom="1440" w:left="1440" w:header="720" w:footer="720" w:gutter="0"/>
      <w:pgNumType w:start="1"/>
      <w:cols w:space="72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defaultTabStop w:val="720"/>
  <w:characterSpacingControl w:val="doNotCompress"/>
  <w:compat/>
  <w:rsids>
    <w:rsidRoot w:val="00990C25"/>
    <w:rsid w:val="00990C25"/>
    <w:rsid w:val="00AB373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0"/>
    <w:next w:val="normal0"/>
    <w:rsid w:val="00990C25"/>
    <w:pPr>
      <w:keepNext/>
      <w:keepLines/>
      <w:spacing w:before="400" w:after="120"/>
      <w:contextualSpacing/>
      <w:outlineLvl w:val="0"/>
    </w:pPr>
    <w:rPr>
      <w:sz w:val="40"/>
      <w:szCs w:val="40"/>
    </w:rPr>
  </w:style>
  <w:style w:type="paragraph" w:styleId="Heading2">
    <w:name w:val="heading 2"/>
    <w:basedOn w:val="normal0"/>
    <w:next w:val="normal0"/>
    <w:rsid w:val="00990C25"/>
    <w:pPr>
      <w:keepNext/>
      <w:keepLines/>
      <w:spacing w:before="360" w:after="120"/>
      <w:contextualSpacing/>
      <w:outlineLvl w:val="1"/>
    </w:pPr>
    <w:rPr>
      <w:sz w:val="32"/>
      <w:szCs w:val="32"/>
    </w:rPr>
  </w:style>
  <w:style w:type="paragraph" w:styleId="Heading3">
    <w:name w:val="heading 3"/>
    <w:basedOn w:val="normal0"/>
    <w:next w:val="normal0"/>
    <w:rsid w:val="00990C25"/>
    <w:pPr>
      <w:keepNext/>
      <w:keepLines/>
      <w:spacing w:before="320" w:after="80"/>
      <w:contextualSpacing/>
      <w:outlineLvl w:val="2"/>
    </w:pPr>
    <w:rPr>
      <w:color w:val="434343"/>
      <w:sz w:val="28"/>
      <w:szCs w:val="28"/>
    </w:rPr>
  </w:style>
  <w:style w:type="paragraph" w:styleId="Heading4">
    <w:name w:val="heading 4"/>
    <w:basedOn w:val="normal0"/>
    <w:next w:val="normal0"/>
    <w:rsid w:val="00990C25"/>
    <w:pPr>
      <w:keepNext/>
      <w:keepLines/>
      <w:spacing w:before="280" w:after="80"/>
      <w:contextualSpacing/>
      <w:outlineLvl w:val="3"/>
    </w:pPr>
    <w:rPr>
      <w:color w:val="666666"/>
      <w:sz w:val="24"/>
      <w:szCs w:val="24"/>
    </w:rPr>
  </w:style>
  <w:style w:type="paragraph" w:styleId="Heading5">
    <w:name w:val="heading 5"/>
    <w:basedOn w:val="normal0"/>
    <w:next w:val="normal0"/>
    <w:rsid w:val="00990C25"/>
    <w:pPr>
      <w:keepNext/>
      <w:keepLines/>
      <w:spacing w:before="240" w:after="80"/>
      <w:contextualSpacing/>
      <w:outlineLvl w:val="4"/>
    </w:pPr>
    <w:rPr>
      <w:color w:val="666666"/>
    </w:rPr>
  </w:style>
  <w:style w:type="paragraph" w:styleId="Heading6">
    <w:name w:val="heading 6"/>
    <w:basedOn w:val="normal0"/>
    <w:next w:val="normal0"/>
    <w:rsid w:val="00990C25"/>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rsid w:val="00990C25"/>
  </w:style>
  <w:style w:type="paragraph" w:styleId="Title">
    <w:name w:val="Title"/>
    <w:basedOn w:val="normal0"/>
    <w:next w:val="normal0"/>
    <w:rsid w:val="00990C25"/>
    <w:pPr>
      <w:keepNext/>
      <w:keepLines/>
      <w:spacing w:after="60"/>
      <w:contextualSpacing/>
    </w:pPr>
    <w:rPr>
      <w:sz w:val="52"/>
      <w:szCs w:val="52"/>
    </w:rPr>
  </w:style>
  <w:style w:type="paragraph" w:styleId="Subtitle">
    <w:name w:val="Subtitle"/>
    <w:basedOn w:val="normal0"/>
    <w:next w:val="normal0"/>
    <w:rsid w:val="00990C25"/>
    <w:pPr>
      <w:keepNext/>
      <w:keepLines/>
      <w:spacing w:after="320"/>
      <w:contextualSpacing/>
    </w:pPr>
    <w:rPr>
      <w:color w:val="666666"/>
      <w:sz w:val="30"/>
      <w:szCs w:val="30"/>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380</Words>
  <Characters>2168</Characters>
  <Application>Microsoft Office Word</Application>
  <DocSecurity>0</DocSecurity>
  <Lines>18</Lines>
  <Paragraphs>5</Paragraphs>
  <ScaleCrop>false</ScaleCrop>
  <Company>Toshiba</Company>
  <LinksUpToDate>false</LinksUpToDate>
  <CharactersWithSpaces>2543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debbie</cp:lastModifiedBy>
  <cp:revision>2</cp:revision>
  <dcterms:created xsi:type="dcterms:W3CDTF">2016-12-23T00:37:00Z</dcterms:created>
  <dcterms:modified xsi:type="dcterms:W3CDTF">2016-12-23T00:49:00Z</dcterms:modified>
</cp:coreProperties>
</file>